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after="200" w:line="240" w:lineRule="auto"/>
        <w:ind w:left="567" w:firstLine="0"/>
        <w:jc w:val="center"/>
        <w:rPr>
          <w:sz w:val="28"/>
          <w:szCs w:val="28"/>
        </w:rPr>
      </w:pPr>
      <w:r w:rsidDel="00000000" w:rsidR="00000000" w:rsidRPr="00000000">
        <w:rPr>
          <w:sz w:val="28"/>
          <w:szCs w:val="28"/>
          <w:rtl w:val="0"/>
        </w:rPr>
        <w:t xml:space="preserve">MINUTES OF THE MEETING OF</w:t>
      </w:r>
    </w:p>
    <w:p w:rsidR="00000000" w:rsidDel="00000000" w:rsidP="00000000" w:rsidRDefault="00000000" w:rsidRPr="00000000" w14:paraId="00000003">
      <w:pPr>
        <w:spacing w:after="200" w:line="240" w:lineRule="auto"/>
        <w:ind w:left="567" w:firstLine="0"/>
        <w:jc w:val="center"/>
        <w:rPr>
          <w:sz w:val="28"/>
          <w:szCs w:val="28"/>
        </w:rPr>
      </w:pPr>
      <w:r w:rsidDel="00000000" w:rsidR="00000000" w:rsidRPr="00000000">
        <w:rPr>
          <w:sz w:val="28"/>
          <w:szCs w:val="28"/>
          <w:rtl w:val="0"/>
        </w:rPr>
        <w:t xml:space="preserve">Brockwell Lido Users Committee</w:t>
      </w:r>
    </w:p>
    <w:p w:rsidR="00000000" w:rsidDel="00000000" w:rsidP="00000000" w:rsidRDefault="00000000" w:rsidRPr="00000000" w14:paraId="00000004">
      <w:pPr>
        <w:spacing w:after="200" w:line="240" w:lineRule="auto"/>
        <w:ind w:left="567" w:firstLine="0"/>
        <w:jc w:val="center"/>
        <w:rPr>
          <w:sz w:val="28"/>
          <w:szCs w:val="28"/>
        </w:rPr>
      </w:pPr>
      <w:r w:rsidDel="00000000" w:rsidR="00000000" w:rsidRPr="00000000">
        <w:rPr>
          <w:sz w:val="28"/>
          <w:szCs w:val="28"/>
          <w:rtl w:val="0"/>
        </w:rPr>
        <w:t xml:space="preserve">6:30pm on Tuesday 10</w:t>
      </w:r>
      <w:r w:rsidDel="00000000" w:rsidR="00000000" w:rsidRPr="00000000">
        <w:rPr>
          <w:sz w:val="28"/>
          <w:szCs w:val="28"/>
          <w:vertAlign w:val="superscript"/>
          <w:rtl w:val="0"/>
        </w:rPr>
        <w:t xml:space="preserve">th</w:t>
      </w:r>
      <w:r w:rsidDel="00000000" w:rsidR="00000000" w:rsidRPr="00000000">
        <w:rPr>
          <w:sz w:val="28"/>
          <w:szCs w:val="28"/>
          <w:rtl w:val="0"/>
        </w:rPr>
        <w:t xml:space="preserve"> August 2025</w:t>
      </w:r>
    </w:p>
    <w:p w:rsidR="00000000" w:rsidDel="00000000" w:rsidP="00000000" w:rsidRDefault="00000000" w:rsidRPr="00000000" w14:paraId="00000005">
      <w:pPr>
        <w:spacing w:after="200" w:line="240" w:lineRule="auto"/>
        <w:ind w:left="567" w:firstLine="0"/>
        <w:jc w:val="center"/>
        <w:rPr>
          <w:sz w:val="28"/>
          <w:szCs w:val="28"/>
        </w:rPr>
      </w:pPr>
      <w:r w:rsidDel="00000000" w:rsidR="00000000" w:rsidRPr="00000000">
        <w:rPr>
          <w:sz w:val="28"/>
          <w:szCs w:val="28"/>
          <w:rtl w:val="0"/>
        </w:rPr>
        <w:t xml:space="preserve">Meeting via Teams</w:t>
      </w:r>
    </w:p>
    <w:p w:rsidR="00000000" w:rsidDel="00000000" w:rsidP="00000000" w:rsidRDefault="00000000" w:rsidRPr="00000000" w14:paraId="00000006">
      <w:pPr>
        <w:spacing w:after="200" w:line="240" w:lineRule="auto"/>
        <w:ind w:left="567" w:firstLine="0"/>
        <w:jc w:val="center"/>
        <w:rPr>
          <w:sz w:val="28"/>
          <w:szCs w:val="28"/>
        </w:rPr>
      </w:pPr>
      <w:r w:rsidDel="00000000" w:rsidR="00000000" w:rsidRPr="00000000">
        <w:rPr>
          <w:rtl w:val="0"/>
        </w:rPr>
      </w:r>
    </w:p>
    <w:p w:rsidR="00000000" w:rsidDel="00000000" w:rsidP="00000000" w:rsidRDefault="00000000" w:rsidRPr="00000000" w14:paraId="00000007">
      <w:pPr>
        <w:tabs>
          <w:tab w:val="left" w:leader="none" w:pos="1843"/>
        </w:tabs>
        <w:spacing w:after="0" w:line="240" w:lineRule="auto"/>
        <w:ind w:left="1843" w:right="0" w:hanging="1843"/>
        <w:rPr>
          <w:sz w:val="28"/>
          <w:szCs w:val="28"/>
        </w:rPr>
      </w:pPr>
      <w:r w:rsidDel="00000000" w:rsidR="00000000" w:rsidRPr="00000000">
        <w:rPr>
          <w:sz w:val="28"/>
          <w:szCs w:val="28"/>
          <w:rtl w:val="0"/>
        </w:rPr>
        <w:t xml:space="preserve">In attendance:</w:t>
        <w:tab/>
        <w:t xml:space="preserve">Ben Longman (Chair); Ian Matthews; Marc Meryon; Tina McKenzie O’Neill; </w:t>
      </w:r>
    </w:p>
    <w:p w:rsidR="00000000" w:rsidDel="00000000" w:rsidP="00000000" w:rsidRDefault="00000000" w:rsidRPr="00000000" w14:paraId="00000008">
      <w:pPr>
        <w:spacing w:after="200" w:line="240" w:lineRule="auto"/>
        <w:rPr>
          <w:sz w:val="28"/>
          <w:szCs w:val="2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36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Apologies for absence</w:t>
      </w:r>
    </w:p>
    <w:p w:rsidR="00000000" w:rsidDel="00000000" w:rsidP="00000000" w:rsidRDefault="00000000" w:rsidRPr="00000000" w14:paraId="0000000A">
      <w:pPr>
        <w:spacing w:after="200" w:line="240" w:lineRule="auto"/>
        <w:ind w:left="567" w:firstLine="0"/>
        <w:rPr>
          <w:sz w:val="28"/>
          <w:szCs w:val="28"/>
        </w:rPr>
      </w:pPr>
      <w:r w:rsidDel="00000000" w:rsidR="00000000" w:rsidRPr="00000000">
        <w:rPr>
          <w:sz w:val="28"/>
          <w:szCs w:val="28"/>
          <w:rtl w:val="0"/>
        </w:rPr>
        <w:t xml:space="preserve">Margie Patrick; Robin McIver; Carole Stagg</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36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Non-attendance at Committee meetings</w:t>
      </w:r>
    </w:p>
    <w:p w:rsidR="00000000" w:rsidDel="00000000" w:rsidP="00000000" w:rsidRDefault="00000000" w:rsidRPr="00000000" w14:paraId="0000000C">
      <w:pPr>
        <w:spacing w:after="200" w:line="240" w:lineRule="auto"/>
        <w:ind w:left="567" w:right="0" w:firstLine="0"/>
        <w:rPr>
          <w:sz w:val="28"/>
          <w:szCs w:val="28"/>
        </w:rPr>
      </w:pPr>
      <w:r w:rsidDel="00000000" w:rsidR="00000000" w:rsidRPr="00000000">
        <w:rPr>
          <w:sz w:val="28"/>
          <w:szCs w:val="28"/>
          <w:rtl w:val="0"/>
        </w:rPr>
        <w:t xml:space="preserve">The Secretary advised that the BLU Constitution implies that the Committee should consider the position of any member “who is absent without permission of the Committee from all of their meetings held within a period of six months and the Committee recommended that the office be vacated”  </w:t>
      </w:r>
    </w:p>
    <w:p w:rsidR="00000000" w:rsidDel="00000000" w:rsidP="00000000" w:rsidRDefault="00000000" w:rsidRPr="00000000" w14:paraId="0000000D">
      <w:pPr>
        <w:spacing w:after="200" w:line="240" w:lineRule="auto"/>
        <w:ind w:left="567" w:right="0" w:firstLine="0"/>
        <w:rPr>
          <w:sz w:val="28"/>
          <w:szCs w:val="28"/>
        </w:rPr>
      </w:pPr>
      <w:r w:rsidDel="00000000" w:rsidR="00000000" w:rsidRPr="00000000">
        <w:rPr>
          <w:sz w:val="28"/>
          <w:szCs w:val="28"/>
          <w:rtl w:val="0"/>
        </w:rPr>
        <w:t xml:space="preserve">Stephen Trowel has given apologies for the past three meetings and the Committee is asked to consider his position, bearing in mind that Stephen is the BLU treasurer. </w:t>
      </w:r>
    </w:p>
    <w:p w:rsidR="00000000" w:rsidDel="00000000" w:rsidP="00000000" w:rsidRDefault="00000000" w:rsidRPr="00000000" w14:paraId="0000000E">
      <w:pPr>
        <w:spacing w:after="200" w:line="240" w:lineRule="auto"/>
        <w:ind w:left="567" w:right="0" w:firstLine="0"/>
        <w:rPr>
          <w:sz w:val="28"/>
          <w:szCs w:val="28"/>
        </w:rPr>
      </w:pPr>
      <w:r w:rsidDel="00000000" w:rsidR="00000000" w:rsidRPr="00000000">
        <w:rPr>
          <w:sz w:val="28"/>
          <w:szCs w:val="28"/>
          <w:rtl w:val="0"/>
        </w:rPr>
        <w:t xml:space="preserve">The Chair agreed to contact Stephen to ask about his continued involvement as a member of the Committee.</w:t>
      </w:r>
    </w:p>
    <w:p w:rsidR="00000000" w:rsidDel="00000000" w:rsidP="00000000" w:rsidRDefault="00000000" w:rsidRPr="00000000" w14:paraId="0000000F">
      <w:pPr>
        <w:spacing w:after="200" w:line="240" w:lineRule="auto"/>
        <w:ind w:left="567" w:right="0" w:firstLine="0"/>
        <w:rPr>
          <w:sz w:val="28"/>
          <w:szCs w:val="28"/>
        </w:rPr>
      </w:pPr>
      <w:r w:rsidDel="00000000" w:rsidR="00000000" w:rsidRPr="00000000">
        <w:rPr>
          <w:sz w:val="28"/>
          <w:szCs w:val="28"/>
          <w:rtl w:val="0"/>
        </w:rPr>
        <w:t xml:space="preserve">There was a discussion about the position of Treasurer should Stephen indicate that he wanted to stand down. It was agreed that if it became necessary, we would invite other members of the Committee if they wanted to take on the role before looking to appoint a new Committee member to take on the role. </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36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Minutes of the previous two meetings</w:t>
      </w:r>
    </w:p>
    <w:p w:rsidR="00000000" w:rsidDel="00000000" w:rsidP="00000000" w:rsidRDefault="00000000" w:rsidRPr="00000000" w14:paraId="00000011">
      <w:pPr>
        <w:spacing w:after="200" w:line="240" w:lineRule="auto"/>
        <w:ind w:left="567" w:right="0" w:firstLine="0"/>
        <w:rPr>
          <w:b w:val="1"/>
          <w:bCs w:val="1"/>
          <w:sz w:val="28"/>
          <w:szCs w:val="28"/>
        </w:rPr>
      </w:pPr>
      <w:r w:rsidDel="00000000" w:rsidR="00000000" w:rsidRPr="00000000">
        <w:rPr>
          <w:sz w:val="28"/>
          <w:szCs w:val="28"/>
          <w:rtl w:val="0"/>
        </w:rPr>
        <w:t xml:space="preserve">The Committee considered and </w:t>
      </w:r>
      <w:r w:rsidDel="00000000" w:rsidR="00000000" w:rsidRPr="00000000">
        <w:rPr>
          <w:b w:val="1"/>
          <w:bCs w:val="1"/>
          <w:sz w:val="28"/>
          <w:szCs w:val="28"/>
          <w:rtl w:val="0"/>
        </w:rPr>
        <w:t xml:space="preserve">APPROVED</w:t>
      </w:r>
      <w:r w:rsidDel="00000000" w:rsidR="00000000" w:rsidRPr="00000000">
        <w:rPr>
          <w:sz w:val="28"/>
          <w:szCs w:val="28"/>
          <w:rtl w:val="0"/>
        </w:rPr>
        <w:t xml:space="preserve"> the minutes of the meeting held on 25</w:t>
      </w:r>
      <w:r w:rsidDel="00000000" w:rsidR="00000000" w:rsidRPr="00000000">
        <w:rPr>
          <w:sz w:val="28"/>
          <w:szCs w:val="28"/>
          <w:vertAlign w:val="superscript"/>
          <w:rtl w:val="0"/>
        </w:rPr>
        <w:t xml:space="preserve">th</w:t>
      </w:r>
      <w:r w:rsidDel="00000000" w:rsidR="00000000" w:rsidRPr="00000000">
        <w:rPr>
          <w:sz w:val="28"/>
          <w:szCs w:val="28"/>
          <w:rtl w:val="0"/>
        </w:rPr>
        <w:t xml:space="preserve"> May and of the Special Meeting held on 2</w:t>
      </w:r>
      <w:r w:rsidDel="00000000" w:rsidR="00000000" w:rsidRPr="00000000">
        <w:rPr>
          <w:sz w:val="28"/>
          <w:szCs w:val="28"/>
          <w:vertAlign w:val="superscript"/>
          <w:rtl w:val="0"/>
        </w:rPr>
        <w:t xml:space="preserve">nd</w:t>
      </w:r>
      <w:r w:rsidDel="00000000" w:rsidR="00000000" w:rsidRPr="00000000">
        <w:rPr>
          <w:sz w:val="28"/>
          <w:szCs w:val="28"/>
          <w:rtl w:val="0"/>
        </w:rPr>
        <w:t xml:space="preserve"> June 2025 (without the AI transcript of the meeting that had been circulated with the draft minutes).</w:t>
      </w:r>
      <w:r w:rsidDel="00000000" w:rsidR="00000000" w:rsidRPr="00000000">
        <w:rPr>
          <w:rtl w:val="0"/>
        </w:rPr>
      </w:r>
    </w:p>
    <w:p w:rsidR="00000000" w:rsidDel="00000000" w:rsidP="00000000" w:rsidRDefault="00000000" w:rsidRPr="00000000" w14:paraId="00000012">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36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Matters arising</w:t>
      </w:r>
    </w:p>
    <w:p w:rsidR="00000000" w:rsidDel="00000000" w:rsidP="00000000" w:rsidRDefault="00000000" w:rsidRPr="00000000" w14:paraId="00000014">
      <w:pPr>
        <w:spacing w:after="200" w:line="240" w:lineRule="auto"/>
        <w:ind w:left="567" w:right="0" w:firstLine="0"/>
        <w:rPr>
          <w:sz w:val="28"/>
          <w:szCs w:val="28"/>
        </w:rPr>
      </w:pPr>
      <w:r w:rsidDel="00000000" w:rsidR="00000000" w:rsidRPr="00000000">
        <w:rPr>
          <w:sz w:val="28"/>
          <w:szCs w:val="28"/>
          <w:rtl w:val="0"/>
        </w:rPr>
        <w:t xml:space="preserve">The Committee considered matters arising from the notes of the last two meetings, not covered elsewhere on the agenda</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134" w:right="0" w:hanging="357"/>
        <w:jc w:val="left"/>
        <w:rPr>
          <w:rFonts w:ascii="Aptos" w:cs="Aptos" w:eastAsia="Aptos" w:hAnsi="Aptos"/>
          <w:b w:val="0"/>
          <w:bCs w:val="0"/>
          <w:i w:val="0"/>
          <w:iCs w:val="0"/>
          <w:smallCaps w:val="0"/>
          <w:strike w:val="0"/>
          <w:color w:val="000000"/>
          <w:sz w:val="28"/>
          <w:szCs w:val="28"/>
          <w:u w:val="singl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single"/>
          <w:shd w:fill="auto" w:val="clear"/>
          <w:vertAlign w:val="baseline"/>
          <w:rtl w:val="0"/>
        </w:rPr>
        <w:t xml:space="preserve">Update on logging system for equipment fixes (BL)</w:t>
      </w:r>
    </w:p>
    <w:p w:rsidR="00000000" w:rsidDel="00000000" w:rsidP="00000000" w:rsidRDefault="00000000" w:rsidRPr="00000000" w14:paraId="00000016">
      <w:pPr>
        <w:tabs>
          <w:tab w:val="left" w:leader="none" w:pos="1701"/>
        </w:tabs>
        <w:spacing w:after="200" w:line="240" w:lineRule="auto"/>
        <w:ind w:left="1134" w:right="0" w:firstLine="0"/>
        <w:rPr>
          <w:sz w:val="28"/>
          <w:szCs w:val="28"/>
        </w:rPr>
      </w:pPr>
      <w:r w:rsidDel="00000000" w:rsidR="00000000" w:rsidRPr="00000000">
        <w:rPr>
          <w:sz w:val="28"/>
          <w:szCs w:val="28"/>
          <w:rtl w:val="0"/>
        </w:rPr>
        <w:t xml:space="preserve">Ben had circulated a feedback form for printing. It will work with a QR Code that links to new Gmail account. He has set it up so that it cannot be used without a valid email of the person sending feedback. They will be put up on the two BLU Noticeboards, one gym side and the one poolside.</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1134" w:right="0" w:hanging="357"/>
        <w:jc w:val="left"/>
        <w:rPr>
          <w:rFonts w:ascii="Aptos" w:cs="Aptos" w:eastAsia="Aptos" w:hAnsi="Aptos"/>
          <w:b w:val="0"/>
          <w:bCs w:val="0"/>
          <w:i w:val="0"/>
          <w:iCs w:val="0"/>
          <w:smallCaps w:val="0"/>
          <w:strike w:val="0"/>
          <w:color w:val="000000"/>
          <w:sz w:val="28"/>
          <w:szCs w:val="28"/>
          <w:u w:val="singl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single"/>
          <w:shd w:fill="auto" w:val="clear"/>
          <w:vertAlign w:val="baseline"/>
          <w:rtl w:val="0"/>
        </w:rPr>
        <w:t xml:space="preserve">Update on a possible Community venture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Marc updated the Committee on various discussions that had taken place since the meeting of 2</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superscript"/>
          <w:rtl w:val="0"/>
        </w:rPr>
        <w:t xml:space="preserve">nd</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 June. He expressed his frustration that he had spent time and money on pursuing a Community Benefit Society (CBS) only to realise that there were drawbacks to this option.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The Chair was trying to discover why Serpentine had chosen the CIC route. He advised that he had reached out to the Chair of the Serpentine Swimming Club who had overwhelmingly decided on a Community Investment Company (CIC) rather than a CBS. He pointed out that a CIC could operate more like a private business, but the main drawback is that as a CIC cannot have charitable status it was unable to attract charitable funding from organisations such as National Lottery. It had been access to charitable funding that had been a key reason for the earlier decision to pursue a CBS.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Marc raised the question of how Lambeth were likely to move forward with the Lido and whether they were likely to simple take it back in-house or to offer the service to other providers under competitive tender processes.  The was a view, previously expressed by the Committee, that Fusion had underinvested in the Lido and that the need for significant investment in things such as the fabric of the building and the filtration system his might be a disincentive for Lambeth given the pressure on their capital spending.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Ian advised that the need to attract investment had been a key driver to other local authorities to transfer their housing and leisure service to a charitable CBS. Influencing Lambeth’s decisions would therefore be key and they needed to   understand how much investment is required. There was a discussion about the general situation within Lambeth as it grapples with the funding challenges it faces and the proposed reorganisations and staffing cutbacks.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Marc stressed the need to proceed with the community venture as quickly as possible. He suggested that he and the Chair should pursue contacts with other organisations and with Lambeth about their intentions for the future with the intention of submitting an application to create a community venture of one sort or another as soon as possible.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261"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The Committee </w:t>
      </w: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AGREED</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1418" w:right="261" w:hanging="284.00000000000006"/>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to formally record its thanks to Marc for all the work he that he has done on the proposed Community Venture.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1418" w:right="261" w:hanging="284.00000000000006"/>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that the Chair and Marc should pursue their contacts with other organisations and with Lambeth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1418" w:right="261" w:hanging="284.00000000000006"/>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that decisions on the way forward and submitting an application to the FCA would be made via email and/or WhatsApp</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567" w:right="0" w:firstLine="0"/>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Draft minutes/Feedback of BLSC Meetings held on  3rd June and 8th of July and of the informal BLSC held on 18th August 2025.</w:t>
      </w:r>
    </w:p>
    <w:p w:rsidR="00000000" w:rsidDel="00000000" w:rsidP="00000000" w:rsidRDefault="00000000" w:rsidRPr="00000000" w14:paraId="00000023">
      <w:pPr>
        <w:spacing w:after="360" w:line="240" w:lineRule="auto"/>
        <w:ind w:left="567" w:right="261" w:firstLine="0"/>
        <w:rPr>
          <w:rFonts w:ascii="Aptos" w:cs="Aptos" w:eastAsia="Aptos" w:hAnsi="Aptos"/>
          <w:sz w:val="28"/>
          <w:szCs w:val="28"/>
        </w:rPr>
      </w:pPr>
      <w:r w:rsidDel="00000000" w:rsidR="00000000" w:rsidRPr="00000000">
        <w:rPr>
          <w:rFonts w:ascii="Aptos" w:cs="Aptos" w:eastAsia="Aptos" w:hAnsi="Aptos"/>
          <w:sz w:val="28"/>
          <w:szCs w:val="28"/>
          <w:rtl w:val="0"/>
        </w:rPr>
        <w:t xml:space="preserve">The draft minutes, that have still to be approved by the BLSC, had been circulates and were </w:t>
      </w:r>
      <w:r w:rsidDel="00000000" w:rsidR="00000000" w:rsidRPr="00000000">
        <w:rPr>
          <w:rFonts w:ascii="Aptos" w:cs="Aptos" w:eastAsia="Aptos" w:hAnsi="Aptos"/>
          <w:b w:val="1"/>
          <w:bCs w:val="1"/>
          <w:sz w:val="28"/>
          <w:szCs w:val="28"/>
          <w:rtl w:val="0"/>
        </w:rPr>
        <w:t xml:space="preserve">NOTED </w:t>
      </w:r>
      <w:r w:rsidDel="00000000" w:rsidR="00000000" w:rsidRPr="00000000">
        <w:rPr>
          <w:rFonts w:ascii="Aptos" w:cs="Aptos" w:eastAsia="Aptos" w:hAnsi="Aptos"/>
          <w:sz w:val="28"/>
          <w:szCs w:val="28"/>
          <w:rtl w:val="0"/>
        </w:rPr>
        <w:t xml:space="preserve">by the Committee. </w:t>
      </w:r>
    </w:p>
    <w:p w:rsidR="00000000" w:rsidDel="00000000" w:rsidP="00000000" w:rsidRDefault="00000000" w:rsidRPr="00000000" w14:paraId="00000024">
      <w:pPr>
        <w:spacing w:after="360" w:line="240" w:lineRule="auto"/>
        <w:ind w:left="567" w:right="261" w:firstLine="0"/>
        <w:rPr>
          <w:rFonts w:ascii="Aptos" w:cs="Aptos" w:eastAsia="Aptos" w:hAnsi="Aptos"/>
          <w:sz w:val="28"/>
          <w:szCs w:val="28"/>
        </w:rPr>
      </w:pPr>
      <w:r w:rsidDel="00000000" w:rsidR="00000000" w:rsidRPr="00000000">
        <w:rPr>
          <w:rFonts w:ascii="Aptos" w:cs="Aptos" w:eastAsia="Aptos" w:hAnsi="Aptos"/>
          <w:sz w:val="28"/>
          <w:szCs w:val="28"/>
          <w:rtl w:val="0"/>
        </w:rPr>
        <w:t xml:space="preserve">The informal meeting that had taken place on the previous evening had been chaired by Simon Harris of Lambeth and had focussed on Fusion’s plans to refurbish the Gym. After a general discussion the Committee NOTED the feedback from the informal BLSC minutes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24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Matters arising from Newsletter</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1134" w:right="0" w:hanging="360"/>
        <w:jc w:val="left"/>
        <w:rPr>
          <w:rFonts w:ascii="Aptos" w:cs="Aptos" w:eastAsia="Aptos" w:hAnsi="Aptos"/>
          <w:b w:val="0"/>
          <w:bCs w:val="0"/>
          <w:i w:val="0"/>
          <w:iCs w:val="0"/>
          <w:smallCaps w:val="0"/>
          <w:strike w:val="0"/>
          <w:color w:val="000000"/>
          <w:sz w:val="28"/>
          <w:szCs w:val="28"/>
          <w:u w:val="singl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single"/>
          <w:shd w:fill="auto" w:val="clear"/>
          <w:vertAlign w:val="baseline"/>
          <w:rtl w:val="0"/>
        </w:rPr>
        <w:t xml:space="preserve">Expressions of interest in BLU/Potential Community Company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Marc had produced a schedule of people that he had spoken with about being involved with the new community venture. The Chair said that he had several additional names to add, and Ian said there were several people who had submitted emails or the Contact form via the website. This schedule would be updated and circulated to Committee members shortly.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There was a discussion about how to deal with these volunteers and the Committee </w:t>
      </w: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AGREED</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 to hold an event on 9</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 September, at a venue to be decided, to which the volunteers would be given an opportunity to meet the Committee. </w:t>
      </w:r>
    </w:p>
    <w:p w:rsidR="00000000" w:rsidDel="00000000" w:rsidP="00000000" w:rsidRDefault="00000000" w:rsidRPr="00000000" w14:paraId="00000029">
      <w:pPr>
        <w:rPr>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1134" w:right="0" w:hanging="360"/>
        <w:jc w:val="left"/>
        <w:rPr>
          <w:rFonts w:ascii="Aptos" w:cs="Aptos" w:eastAsia="Aptos" w:hAnsi="Aptos"/>
          <w:b w:val="0"/>
          <w:bCs w:val="0"/>
          <w:i w:val="0"/>
          <w:iCs w:val="0"/>
          <w:smallCaps w:val="0"/>
          <w:strike w:val="0"/>
          <w:color w:val="000000"/>
          <w:sz w:val="28"/>
          <w:szCs w:val="28"/>
          <w:u w:val="singl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single"/>
          <w:shd w:fill="auto" w:val="clear"/>
          <w:vertAlign w:val="baseline"/>
          <w:rtl w:val="0"/>
        </w:rPr>
        <w:t xml:space="preserve">Fusion’s response to the Newsletter</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Marc advised the Committee that he had shared the final draft of the Newsletter with Mark Rodgers of Fusion the day before it was published. Marc updated the Committee on subsequent email exchanges that he had had, in his capacity as the Chair of the BLSC with Mark , in which Fusion suggested that the Newsletter was unbalanced, incorrect and breached confidentiality. It was noted that Mark Rogers had not indicated precisely what he felt was incorrect or had breached confidentiality.  From subsequent discussions Marc said that it seemed that Fusion’s real concern was that BLU had been talking to third parties in the form of other potential providers. Both the Chair and Marc had had long discussions with Lambeth Councillors and that it was clear that the Newsletter and the subsequent Brixton Buzz article had raised awareness of the situation at the Lido.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It was noted that the day after the Newsletter had been shared with Fusion they produced a mailshot to all Lido members, that included among other things pictures of ‘new’ equipment in the Gym, that was in fact second hand equipment from other gyms.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Marc said that was really pleased with the Newsletter. He felt that the it had had the impact that we wanted and had been welcomed by Users. In particular,  It had raised BLU’s profile and will force Fusion need to adjust to new paradigm.</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The Committee </w:t>
      </w: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NOTED </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Fusion’s response and </w:t>
      </w: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AGREED</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 that there should be no further newsletter at this time but that we try to produce one every three months. </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1134" w:right="0" w:hanging="360"/>
        <w:jc w:val="left"/>
        <w:rPr>
          <w:rFonts w:ascii="Aptos" w:cs="Aptos" w:eastAsia="Aptos" w:hAnsi="Aptos"/>
          <w:b w:val="0"/>
          <w:bCs w:val="0"/>
          <w:i w:val="0"/>
          <w:iCs w:val="0"/>
          <w:smallCaps w:val="0"/>
          <w:strike w:val="0"/>
          <w:color w:val="000000"/>
          <w:sz w:val="28"/>
          <w:szCs w:val="28"/>
          <w:u w:val="singl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single"/>
          <w:shd w:fill="auto" w:val="clear"/>
          <w:vertAlign w:val="baseline"/>
          <w:rtl w:val="0"/>
        </w:rPr>
        <w:t xml:space="preserve">Annual Survey of Members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The Chair reported that producing a survey was a straightforward process as he already had a template that had been used in previous years. This would allow us to compare responses to previous surveys.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134"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The Committee </w:t>
      </w: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AGREED</w:t>
      </w: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 to undertake the annual survey of members in September, so that the results could be collated in time to be reported at the AGM.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24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Payment of fees and expenses</w:t>
      </w:r>
    </w:p>
    <w:p w:rsidR="00000000" w:rsidDel="00000000" w:rsidP="00000000" w:rsidRDefault="00000000" w:rsidRPr="00000000" w14:paraId="00000033">
      <w:pPr>
        <w:spacing w:after="200" w:line="240" w:lineRule="auto"/>
        <w:ind w:left="567" w:right="261" w:firstLine="0"/>
        <w:rPr>
          <w:rFonts w:ascii="Aptos" w:cs="Aptos" w:eastAsia="Aptos" w:hAnsi="Aptos"/>
          <w:sz w:val="28"/>
          <w:szCs w:val="28"/>
        </w:rPr>
      </w:pPr>
      <w:r w:rsidDel="00000000" w:rsidR="00000000" w:rsidRPr="00000000">
        <w:rPr>
          <w:rFonts w:ascii="Aptos" w:cs="Aptos" w:eastAsia="Aptos" w:hAnsi="Aptos"/>
          <w:sz w:val="28"/>
          <w:szCs w:val="28"/>
          <w:rtl w:val="0"/>
        </w:rPr>
        <w:t xml:space="preserve">Ian reported that, among possible other things BLU incurs fees for maintaining the web domain and for hosting the website. For at least the past few years these fees have been paid personally by the Chair.  </w:t>
      </w:r>
    </w:p>
    <w:p w:rsidR="00000000" w:rsidDel="00000000" w:rsidP="00000000" w:rsidRDefault="00000000" w:rsidRPr="00000000" w14:paraId="00000034">
      <w:pPr>
        <w:rPr>
          <w:rFonts w:ascii="Aptos" w:cs="Aptos" w:eastAsia="Aptos" w:hAnsi="Aptos"/>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5">
      <w:pPr>
        <w:spacing w:after="200" w:line="240" w:lineRule="auto"/>
        <w:ind w:left="567" w:right="261" w:firstLine="0"/>
        <w:rPr>
          <w:rFonts w:ascii="Aptos" w:cs="Aptos" w:eastAsia="Aptos" w:hAnsi="Aptos"/>
          <w:sz w:val="28"/>
          <w:szCs w:val="28"/>
        </w:rPr>
      </w:pPr>
      <w:r w:rsidDel="00000000" w:rsidR="00000000" w:rsidRPr="00000000">
        <w:rPr>
          <w:rFonts w:ascii="Aptos" w:cs="Aptos" w:eastAsia="Aptos" w:hAnsi="Aptos"/>
          <w:sz w:val="28"/>
          <w:szCs w:val="28"/>
          <w:rtl w:val="0"/>
        </w:rPr>
        <w:t xml:space="preserve">The Committee felt that this was not appropriate and that payments should come out of BLU funds. It was therefore </w:t>
      </w:r>
      <w:r w:rsidDel="00000000" w:rsidR="00000000" w:rsidRPr="00000000">
        <w:rPr>
          <w:rFonts w:ascii="Aptos" w:cs="Aptos" w:eastAsia="Aptos" w:hAnsi="Aptos"/>
          <w:b w:val="1"/>
          <w:bCs w:val="1"/>
          <w:sz w:val="28"/>
          <w:szCs w:val="28"/>
          <w:rtl w:val="0"/>
        </w:rPr>
        <w:t xml:space="preserve">AGREED</w:t>
      </w:r>
      <w:r w:rsidDel="00000000" w:rsidR="00000000" w:rsidRPr="00000000">
        <w:rPr>
          <w:rFonts w:ascii="Aptos" w:cs="Aptos" w:eastAsia="Aptos" w:hAnsi="Aptos"/>
          <w:sz w:val="28"/>
          <w:szCs w:val="28"/>
          <w:rtl w:val="0"/>
        </w:rPr>
        <w:t xml:space="preserve"> to change the arrangements  so that costs and charges came out of BLU’s bank account and that any expenses incurred on BLU’s behalf since the last AGM should be met from BLU funds. </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24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Arrangements for the AGM </w:t>
      </w:r>
    </w:p>
    <w:p w:rsidR="00000000" w:rsidDel="00000000" w:rsidP="00000000" w:rsidRDefault="00000000" w:rsidRPr="00000000" w14:paraId="00000037">
      <w:pPr>
        <w:spacing w:after="200" w:line="240" w:lineRule="auto"/>
        <w:ind w:left="567" w:right="261" w:firstLine="0"/>
        <w:rPr>
          <w:rFonts w:ascii="Aptos" w:cs="Aptos" w:eastAsia="Aptos" w:hAnsi="Aptos"/>
          <w:sz w:val="28"/>
          <w:szCs w:val="28"/>
        </w:rPr>
      </w:pPr>
      <w:r w:rsidDel="00000000" w:rsidR="00000000" w:rsidRPr="00000000">
        <w:rPr>
          <w:rFonts w:ascii="Aptos" w:cs="Aptos" w:eastAsia="Aptos" w:hAnsi="Aptos"/>
          <w:sz w:val="28"/>
          <w:szCs w:val="28"/>
          <w:rtl w:val="0"/>
        </w:rPr>
        <w:t xml:space="preserve">The Schedule of meetings agreed by the Committee in February had suggested the 9</w:t>
      </w:r>
      <w:r w:rsidDel="00000000" w:rsidR="00000000" w:rsidRPr="00000000">
        <w:rPr>
          <w:rFonts w:ascii="Aptos" w:cs="Aptos" w:eastAsia="Aptos" w:hAnsi="Aptos"/>
          <w:sz w:val="28"/>
          <w:szCs w:val="28"/>
          <w:vertAlign w:val="superscript"/>
          <w:rtl w:val="0"/>
        </w:rPr>
        <w:t xml:space="preserve">th</w:t>
      </w:r>
      <w:r w:rsidDel="00000000" w:rsidR="00000000" w:rsidRPr="00000000">
        <w:rPr>
          <w:rFonts w:ascii="Aptos" w:cs="Aptos" w:eastAsia="Aptos" w:hAnsi="Aptos"/>
          <w:sz w:val="28"/>
          <w:szCs w:val="28"/>
          <w:rtl w:val="0"/>
        </w:rPr>
        <w:t xml:space="preserve"> November as the date of the AGM. Marc however pointed out that this would clash with Remembrance Day and suggested that the AGM should take place on 16</w:t>
      </w:r>
      <w:r w:rsidDel="00000000" w:rsidR="00000000" w:rsidRPr="00000000">
        <w:rPr>
          <w:rFonts w:ascii="Aptos" w:cs="Aptos" w:eastAsia="Aptos" w:hAnsi="Aptos"/>
          <w:sz w:val="28"/>
          <w:szCs w:val="28"/>
          <w:vertAlign w:val="superscript"/>
          <w:rtl w:val="0"/>
        </w:rPr>
        <w:t xml:space="preserve">th</w:t>
      </w:r>
      <w:r w:rsidDel="00000000" w:rsidR="00000000" w:rsidRPr="00000000">
        <w:rPr>
          <w:rFonts w:ascii="Aptos" w:cs="Aptos" w:eastAsia="Aptos" w:hAnsi="Aptos"/>
          <w:sz w:val="28"/>
          <w:szCs w:val="28"/>
          <w:rtl w:val="0"/>
        </w:rPr>
        <w:t xml:space="preserve"> November. Ian reported that he had yet to book the room with Whippersnappers and the Chair said that he would do so. </w:t>
      </w:r>
    </w:p>
    <w:p w:rsidR="00000000" w:rsidDel="00000000" w:rsidP="00000000" w:rsidRDefault="00000000" w:rsidRPr="00000000" w14:paraId="00000038">
      <w:pPr>
        <w:spacing w:after="200" w:line="240" w:lineRule="auto"/>
        <w:ind w:left="567" w:right="261" w:firstLine="0"/>
        <w:rPr>
          <w:rFonts w:ascii="Aptos" w:cs="Aptos" w:eastAsia="Aptos" w:hAnsi="Aptos"/>
        </w:rPr>
      </w:pPr>
      <w:r w:rsidDel="00000000" w:rsidR="00000000" w:rsidRPr="00000000">
        <w:rPr>
          <w:rFonts w:ascii="Aptos" w:cs="Aptos" w:eastAsia="Aptos" w:hAnsi="Aptos"/>
          <w:sz w:val="28"/>
          <w:szCs w:val="28"/>
          <w:rtl w:val="0"/>
        </w:rPr>
        <w:t xml:space="preserve">The Committee </w:t>
      </w:r>
      <w:r w:rsidDel="00000000" w:rsidR="00000000" w:rsidRPr="00000000">
        <w:rPr>
          <w:rFonts w:ascii="Aptos" w:cs="Aptos" w:eastAsia="Aptos" w:hAnsi="Aptos"/>
          <w:b w:val="1"/>
          <w:bCs w:val="1"/>
          <w:sz w:val="28"/>
          <w:szCs w:val="28"/>
          <w:rtl w:val="0"/>
        </w:rPr>
        <w:t xml:space="preserve">AGREED to</w:t>
      </w:r>
      <w:r w:rsidDel="00000000" w:rsidR="00000000" w:rsidRPr="00000000">
        <w:rPr>
          <w:rFonts w:ascii="Aptos" w:cs="Aptos" w:eastAsia="Aptos" w:hAnsi="Aptos"/>
          <w:sz w:val="28"/>
          <w:szCs w:val="28"/>
          <w:rtl w:val="0"/>
        </w:rPr>
        <w:t xml:space="preserve"> change the date of the AGM to Sunday 16</w:t>
      </w:r>
      <w:r w:rsidDel="00000000" w:rsidR="00000000" w:rsidRPr="00000000">
        <w:rPr>
          <w:rFonts w:ascii="Aptos" w:cs="Aptos" w:eastAsia="Aptos" w:hAnsi="Aptos"/>
          <w:sz w:val="28"/>
          <w:szCs w:val="28"/>
          <w:vertAlign w:val="superscript"/>
          <w:rtl w:val="0"/>
        </w:rPr>
        <w:t xml:space="preserve">th</w:t>
      </w:r>
      <w:r w:rsidDel="00000000" w:rsidR="00000000" w:rsidRPr="00000000">
        <w:rPr>
          <w:rFonts w:ascii="Aptos" w:cs="Aptos" w:eastAsia="Aptos" w:hAnsi="Aptos"/>
          <w:sz w:val="28"/>
          <w:szCs w:val="28"/>
          <w:rtl w:val="0"/>
        </w:rPr>
        <w:t xml:space="preserve"> November.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360" w:line="240" w:lineRule="auto"/>
        <w:ind w:left="567" w:right="0" w:hanging="567"/>
        <w:jc w:val="left"/>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Date of next Meeting</w:t>
      </w:r>
    </w:p>
    <w:p w:rsidR="00000000" w:rsidDel="00000000" w:rsidP="00000000" w:rsidRDefault="00000000" w:rsidRPr="00000000" w14:paraId="0000003A">
      <w:pPr>
        <w:spacing w:after="200" w:line="240" w:lineRule="auto"/>
        <w:ind w:left="567" w:right="260" w:firstLine="0"/>
        <w:rPr>
          <w:sz w:val="28"/>
          <w:szCs w:val="28"/>
        </w:rPr>
      </w:pPr>
      <w:r w:rsidDel="00000000" w:rsidR="00000000" w:rsidRPr="00000000">
        <w:rPr>
          <w:sz w:val="28"/>
          <w:szCs w:val="28"/>
          <w:rtl w:val="0"/>
        </w:rPr>
        <w:t xml:space="preserve">The next meeting is schedule at 7pm on Tuesday 25</w:t>
      </w:r>
      <w:r w:rsidDel="00000000" w:rsidR="00000000" w:rsidRPr="00000000">
        <w:rPr>
          <w:sz w:val="28"/>
          <w:szCs w:val="28"/>
          <w:vertAlign w:val="superscript"/>
          <w:rtl w:val="0"/>
        </w:rPr>
        <w:t xml:space="preserve">th</w:t>
      </w:r>
      <w:r w:rsidDel="00000000" w:rsidR="00000000" w:rsidRPr="00000000">
        <w:rPr>
          <w:sz w:val="28"/>
          <w:szCs w:val="28"/>
          <w:rtl w:val="0"/>
        </w:rPr>
        <w:t xml:space="preserve"> November 2025 at a venue to be decided. </w:t>
      </w:r>
    </w:p>
    <w:p w:rsidR="00000000" w:rsidDel="00000000" w:rsidP="00000000" w:rsidRDefault="00000000" w:rsidRPr="00000000" w14:paraId="0000003B">
      <w:pPr>
        <w:spacing w:after="200" w:line="240" w:lineRule="auto"/>
        <w:ind w:left="567" w:right="260" w:firstLine="0"/>
        <w:rPr>
          <w:sz w:val="28"/>
          <w:szCs w:val="28"/>
        </w:rPr>
      </w:pPr>
      <w:r w:rsidDel="00000000" w:rsidR="00000000" w:rsidRPr="00000000">
        <w:rPr>
          <w:rtl w:val="0"/>
        </w:rPr>
      </w:r>
    </w:p>
    <w:p w:rsidR="00000000" w:rsidDel="00000000" w:rsidP="00000000" w:rsidRDefault="00000000" w:rsidRPr="00000000" w14:paraId="0000003C">
      <w:pPr>
        <w:spacing w:after="200" w:line="240" w:lineRule="auto"/>
        <w:ind w:left="567" w:right="260" w:firstLine="0"/>
        <w:rPr>
          <w:sz w:val="28"/>
          <w:szCs w:val="28"/>
        </w:rPr>
      </w:pPr>
      <w:r w:rsidDel="00000000" w:rsidR="00000000" w:rsidRPr="00000000">
        <w:rPr>
          <w:sz w:val="28"/>
          <w:szCs w:val="28"/>
          <w:rtl w:val="0"/>
        </w:rPr>
        <w:t xml:space="preserve">The meeting ended at 7.50pm </w:t>
      </w:r>
    </w:p>
    <w:p w:rsidR="00000000" w:rsidDel="00000000" w:rsidP="00000000" w:rsidRDefault="00000000" w:rsidRPr="00000000" w14:paraId="0000003D">
      <w:pPr>
        <w:spacing w:after="200" w:line="240" w:lineRule="auto"/>
        <w:ind w:right="260"/>
        <w:rPr>
          <w:sz w:val="32"/>
          <w:szCs w:val="32"/>
          <w:u w:val="singl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pict>
        <v:shape id="PowerPlusWaterMarkObject1" style="position:absolute;width:412.4pt;height:247.45pt;rotation:315;z-index:-503316481;mso-position-horizontal-relative:margin;mso-position-horizontal:center;mso-position-vertical-relative:margin;mso-position-vertical:center;" fillcolor="#c0c0c0" stroked="f" type="#_x0000_t136">
          <v:fill angle="0" opacity="32768f"/>
          <v:textpath fitshape="t" string="DRAFT" style="font-family:&amp;quot;Calibri&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2">
    <w:lvl w:ilvl="0">
      <w:start w:val="1"/>
      <w:numFmt w:val="lowerRoman"/>
      <w:lvlText w:val="%1."/>
      <w:lvlJc w:val="righ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3">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4">
    <w:lvl w:ilvl="0">
      <w:start w:val="1"/>
      <w:numFmt w:val="lowerRoman"/>
      <w:lvlText w:val="%1."/>
      <w:lvlJc w:val="righ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A473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A473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A473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A4731"/>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FA4731"/>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A4731"/>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A4731"/>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A4731"/>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A4731"/>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A4731"/>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A4731"/>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A4731"/>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A473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A473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A4731"/>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A4731"/>
    <w:rPr>
      <w:i w:val="1"/>
      <w:iCs w:val="1"/>
      <w:color w:val="404040" w:themeColor="text1" w:themeTint="0000BF"/>
    </w:rPr>
  </w:style>
  <w:style w:type="paragraph" w:styleId="ListParagraph">
    <w:name w:val="List Paragraph"/>
    <w:basedOn w:val="Normal"/>
    <w:uiPriority w:val="34"/>
    <w:qFormat w:val="1"/>
    <w:rsid w:val="00FA4731"/>
    <w:pPr>
      <w:ind w:left="720"/>
      <w:contextualSpacing w:val="1"/>
    </w:pPr>
  </w:style>
  <w:style w:type="character" w:styleId="IntenseEmphasis">
    <w:name w:val="Intense Emphasis"/>
    <w:basedOn w:val="DefaultParagraphFont"/>
    <w:uiPriority w:val="21"/>
    <w:qFormat w:val="1"/>
    <w:rsid w:val="00FA4731"/>
    <w:rPr>
      <w:i w:val="1"/>
      <w:iCs w:val="1"/>
      <w:color w:val="0f4761" w:themeColor="accent1" w:themeShade="0000BF"/>
    </w:rPr>
  </w:style>
  <w:style w:type="paragraph" w:styleId="IntenseQuote">
    <w:name w:val="Intense Quote"/>
    <w:basedOn w:val="Normal"/>
    <w:next w:val="Normal"/>
    <w:link w:val="IntenseQuoteChar"/>
    <w:uiPriority w:val="30"/>
    <w:qFormat w:val="1"/>
    <w:rsid w:val="00FA473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A4731"/>
    <w:rPr>
      <w:i w:val="1"/>
      <w:iCs w:val="1"/>
      <w:color w:val="0f4761" w:themeColor="accent1" w:themeShade="0000BF"/>
    </w:rPr>
  </w:style>
  <w:style w:type="character" w:styleId="IntenseReference">
    <w:name w:val="Intense Reference"/>
    <w:basedOn w:val="DefaultParagraphFont"/>
    <w:uiPriority w:val="32"/>
    <w:qFormat w:val="1"/>
    <w:rsid w:val="00FA4731"/>
    <w:rPr>
      <w:b w:val="1"/>
      <w:bCs w:val="1"/>
      <w:smallCaps w:val="1"/>
      <w:color w:val="0f4761" w:themeColor="accent1" w:themeShade="0000BF"/>
      <w:spacing w:val="5"/>
    </w:rPr>
  </w:style>
  <w:style w:type="paragraph" w:styleId="Header">
    <w:name w:val="header"/>
    <w:basedOn w:val="Normal"/>
    <w:link w:val="HeaderChar"/>
    <w:uiPriority w:val="99"/>
    <w:unhideWhenUsed w:val="1"/>
    <w:rsid w:val="000259CB"/>
    <w:pPr>
      <w:tabs>
        <w:tab w:val="center" w:pos="4513"/>
        <w:tab w:val="right" w:pos="9026"/>
      </w:tabs>
      <w:spacing w:after="0" w:line="240" w:lineRule="auto"/>
    </w:pPr>
  </w:style>
  <w:style w:type="character" w:styleId="HeaderChar" w:customStyle="1">
    <w:name w:val="Header Char"/>
    <w:basedOn w:val="DefaultParagraphFont"/>
    <w:link w:val="Header"/>
    <w:uiPriority w:val="99"/>
    <w:rsid w:val="000259CB"/>
  </w:style>
  <w:style w:type="paragraph" w:styleId="Footer">
    <w:name w:val="footer"/>
    <w:basedOn w:val="Normal"/>
    <w:link w:val="FooterChar"/>
    <w:uiPriority w:val="99"/>
    <w:unhideWhenUsed w:val="1"/>
    <w:rsid w:val="000259CB"/>
    <w:pPr>
      <w:tabs>
        <w:tab w:val="center" w:pos="4513"/>
        <w:tab w:val="right" w:pos="9026"/>
      </w:tabs>
      <w:spacing w:after="0" w:line="240" w:lineRule="auto"/>
    </w:pPr>
  </w:style>
  <w:style w:type="character" w:styleId="FooterChar" w:customStyle="1">
    <w:name w:val="Footer Char"/>
    <w:basedOn w:val="DefaultParagraphFont"/>
    <w:link w:val="Footer"/>
    <w:uiPriority w:val="99"/>
    <w:rsid w:val="000259CB"/>
  </w:style>
  <w:style w:type="paragraph" w:styleId="Body" w:customStyle="1">
    <w:name w:val="Body"/>
    <w:rsid w:val="006D2610"/>
    <w:pPr>
      <w:pBdr>
        <w:top w:space="0" w:sz="0" w:val="nil"/>
        <w:left w:space="0" w:sz="0" w:val="nil"/>
        <w:bottom w:space="0" w:sz="0" w:val="nil"/>
        <w:right w:space="0" w:sz="0" w:val="nil"/>
        <w:between w:space="0" w:sz="0" w:val="nil"/>
        <w:bar w:space="0" w:sz="0" w:val="nil"/>
      </w:pBdr>
      <w:spacing w:after="0" w:line="240" w:lineRule="auto"/>
    </w:pPr>
    <w:rPr>
      <w:rFonts w:ascii="Helvetica Neue" w:cs="Arial Unicode MS" w:eastAsia="Arial Unicode MS" w:hAnsi="Helvetica Neue"/>
      <w:color w:val="000000"/>
      <w:kern w:val="0"/>
      <w:bdr w:space="0" w:sz="0" w:val="nil"/>
      <w:lang w:eastAsia="zh-CN" w:val="en-US"/>
    </w:rPr>
  </w:style>
  <w:style w:type="paragraph" w:styleId="paragraph" w:customStyle="1">
    <w:name w:val="paragraph"/>
    <w:basedOn w:val="Normal"/>
    <w:rsid w:val="00983F51"/>
    <w:pPr>
      <w:spacing w:after="100" w:afterAutospacing="1" w:before="100" w:beforeAutospacing="1" w:line="240" w:lineRule="auto"/>
    </w:pPr>
    <w:rPr>
      <w:rFonts w:ascii="Times New Roman" w:cs="Times New Roman" w:eastAsia="Times New Roman" w:hAnsi="Times New Roman"/>
      <w:kern w:val="0"/>
      <w:sz w:val="24"/>
      <w:szCs w:val="24"/>
      <w:lang w:eastAsia="en-GB"/>
    </w:rPr>
  </w:style>
  <w:style w:type="character" w:styleId="normaltextrun" w:customStyle="1">
    <w:name w:val="normaltextrun"/>
    <w:basedOn w:val="DefaultParagraphFont"/>
    <w:rsid w:val="00983F51"/>
  </w:style>
  <w:style w:type="character" w:styleId="eop" w:customStyle="1">
    <w:name w:val="eop"/>
    <w:basedOn w:val="DefaultParagraphFont"/>
    <w:rsid w:val="00983F51"/>
  </w:style>
  <w:style w:type="paragraph" w:styleId="Revision">
    <w:name w:val="Revision"/>
    <w:hidden w:val="1"/>
    <w:uiPriority w:val="99"/>
    <w:semiHidden w:val="1"/>
    <w:rsid w:val="0030432C"/>
    <w:pPr>
      <w:spacing w:after="0" w:line="240" w:lineRule="auto"/>
    </w:p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46pGlezitlcnzg6qHbcUbCwDDw==">CgMxLjA4AHIhMWY4Ymkzc2dOaFFiVDBwRTV3SEdzWTg4dzNFRjZuSWxs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2025-08-19T17:26:00Z</dcterms:created>
  <dc:creator>Ian Matthews</dc:creator>
</cp:coreProperties>
</file>